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D3BE3E" w14:textId="77777777" w:rsidR="00E906FC" w:rsidRPr="00D02FC0" w:rsidRDefault="00E906FC" w:rsidP="00E906FC">
      <w:pPr>
        <w:spacing w:after="0" w:line="240" w:lineRule="auto"/>
        <w:rPr>
          <w:i/>
          <w:color w:val="FF0000"/>
          <w:sz w:val="20"/>
          <w:szCs w:val="24"/>
        </w:rPr>
      </w:pPr>
      <w:bookmarkStart w:id="0" w:name="_GoBack"/>
      <w:bookmarkEnd w:id="0"/>
      <w:r w:rsidRPr="00D02FC0">
        <w:rPr>
          <w:i/>
          <w:color w:val="FF0000"/>
          <w:sz w:val="20"/>
          <w:szCs w:val="24"/>
        </w:rPr>
        <w:t xml:space="preserve">Sample </w:t>
      </w:r>
      <w:r>
        <w:rPr>
          <w:i/>
          <w:color w:val="FF0000"/>
          <w:sz w:val="20"/>
          <w:szCs w:val="24"/>
        </w:rPr>
        <w:t>s</w:t>
      </w:r>
      <w:r w:rsidRPr="00D02FC0">
        <w:rPr>
          <w:i/>
          <w:color w:val="FF0000"/>
          <w:sz w:val="20"/>
          <w:szCs w:val="24"/>
        </w:rPr>
        <w:t xml:space="preserve">taff </w:t>
      </w:r>
      <w:r>
        <w:rPr>
          <w:i/>
          <w:color w:val="FF0000"/>
          <w:sz w:val="20"/>
          <w:szCs w:val="24"/>
        </w:rPr>
        <w:t>m</w:t>
      </w:r>
      <w:r w:rsidRPr="00D02FC0">
        <w:rPr>
          <w:i/>
          <w:color w:val="FF0000"/>
          <w:sz w:val="20"/>
          <w:szCs w:val="24"/>
        </w:rPr>
        <w:t>emo</w:t>
      </w:r>
      <w:r>
        <w:rPr>
          <w:i/>
          <w:color w:val="FF0000"/>
          <w:sz w:val="20"/>
          <w:szCs w:val="24"/>
        </w:rPr>
        <w:t xml:space="preserve">. </w:t>
      </w:r>
      <w:r w:rsidRPr="00D02FC0">
        <w:rPr>
          <w:i/>
          <w:color w:val="FF0000"/>
          <w:sz w:val="20"/>
          <w:szCs w:val="24"/>
        </w:rPr>
        <w:t xml:space="preserve">Resource for: </w:t>
      </w:r>
      <w:r>
        <w:rPr>
          <w:i/>
          <w:color w:val="FF0000"/>
          <w:sz w:val="20"/>
          <w:szCs w:val="24"/>
        </w:rPr>
        <w:t>p</w:t>
      </w:r>
      <w:r w:rsidRPr="00D02FC0">
        <w:rPr>
          <w:i/>
          <w:color w:val="FF0000"/>
          <w:sz w:val="20"/>
          <w:szCs w:val="24"/>
        </w:rPr>
        <w:t>rincipal/</w:t>
      </w:r>
      <w:r>
        <w:rPr>
          <w:i/>
          <w:color w:val="FF0000"/>
          <w:sz w:val="20"/>
          <w:szCs w:val="24"/>
        </w:rPr>
        <w:t>a</w:t>
      </w:r>
      <w:r w:rsidRPr="00D02FC0">
        <w:rPr>
          <w:i/>
          <w:color w:val="FF0000"/>
          <w:sz w:val="20"/>
          <w:szCs w:val="24"/>
        </w:rPr>
        <w:t>dmin</w:t>
      </w:r>
      <w:r>
        <w:rPr>
          <w:i/>
          <w:color w:val="FF0000"/>
          <w:sz w:val="20"/>
          <w:szCs w:val="24"/>
        </w:rPr>
        <w:t>istrative</w:t>
      </w:r>
      <w:r w:rsidRPr="00D02FC0">
        <w:rPr>
          <w:i/>
          <w:color w:val="FF0000"/>
          <w:sz w:val="20"/>
          <w:szCs w:val="24"/>
        </w:rPr>
        <w:t xml:space="preserve"> use</w:t>
      </w:r>
      <w:r>
        <w:rPr>
          <w:i/>
          <w:color w:val="FF0000"/>
          <w:sz w:val="20"/>
          <w:szCs w:val="24"/>
        </w:rPr>
        <w:t>.</w:t>
      </w:r>
      <w:r w:rsidRPr="00D02FC0">
        <w:rPr>
          <w:i/>
          <w:color w:val="FF0000"/>
          <w:sz w:val="20"/>
          <w:szCs w:val="24"/>
        </w:rPr>
        <w:t xml:space="preserve"> Target </w:t>
      </w:r>
      <w:r>
        <w:rPr>
          <w:i/>
          <w:color w:val="FF0000"/>
          <w:sz w:val="20"/>
          <w:szCs w:val="24"/>
        </w:rPr>
        <w:t>a</w:t>
      </w:r>
      <w:r w:rsidRPr="00D02FC0">
        <w:rPr>
          <w:i/>
          <w:color w:val="FF0000"/>
          <w:sz w:val="20"/>
          <w:szCs w:val="24"/>
        </w:rPr>
        <w:t xml:space="preserve">udience: </w:t>
      </w:r>
      <w:r>
        <w:rPr>
          <w:i/>
          <w:color w:val="FF0000"/>
          <w:sz w:val="20"/>
          <w:szCs w:val="24"/>
        </w:rPr>
        <w:t>s</w:t>
      </w:r>
      <w:r w:rsidRPr="00D02FC0">
        <w:rPr>
          <w:i/>
          <w:color w:val="FF0000"/>
          <w:sz w:val="20"/>
          <w:szCs w:val="24"/>
        </w:rPr>
        <w:t xml:space="preserve">chool </w:t>
      </w:r>
      <w:r>
        <w:rPr>
          <w:i/>
          <w:color w:val="FF0000"/>
          <w:sz w:val="20"/>
          <w:szCs w:val="24"/>
        </w:rPr>
        <w:t>s</w:t>
      </w:r>
      <w:r w:rsidRPr="00D02FC0">
        <w:rPr>
          <w:i/>
          <w:color w:val="FF0000"/>
          <w:sz w:val="20"/>
          <w:szCs w:val="24"/>
        </w:rPr>
        <w:t>taff</w:t>
      </w:r>
      <w:r>
        <w:rPr>
          <w:i/>
          <w:color w:val="FF0000"/>
          <w:sz w:val="20"/>
          <w:szCs w:val="24"/>
        </w:rPr>
        <w:t>.</w:t>
      </w:r>
    </w:p>
    <w:p w14:paraId="3F363CDF" w14:textId="77777777" w:rsidR="00E906FC" w:rsidRDefault="00E906FC" w:rsidP="00E906FC">
      <w:pPr>
        <w:spacing w:after="0" w:line="240" w:lineRule="auto"/>
        <w:jc w:val="center"/>
        <w:rPr>
          <w:color w:val="FF0000"/>
          <w:sz w:val="24"/>
          <w:szCs w:val="24"/>
        </w:rPr>
      </w:pPr>
    </w:p>
    <w:p w14:paraId="1ECA03AA" w14:textId="77777777" w:rsidR="00E906FC" w:rsidRPr="00177B1D" w:rsidRDefault="00E906FC" w:rsidP="00E906FC">
      <w:pPr>
        <w:spacing w:after="0" w:line="240" w:lineRule="auto"/>
        <w:jc w:val="center"/>
        <w:rPr>
          <w:color w:val="FF0000"/>
          <w:sz w:val="24"/>
          <w:szCs w:val="24"/>
        </w:rPr>
      </w:pPr>
      <w:r w:rsidRPr="00177B1D">
        <w:rPr>
          <w:color w:val="FF0000"/>
          <w:sz w:val="24"/>
          <w:szCs w:val="24"/>
        </w:rPr>
        <w:t xml:space="preserve"> [LEAVE ROOM FOR LETTERHEAD]</w:t>
      </w:r>
    </w:p>
    <w:p w14:paraId="46FB63A1" w14:textId="77777777" w:rsidR="00E906FC" w:rsidRDefault="00E906FC" w:rsidP="00E906FC">
      <w:pPr>
        <w:spacing w:after="0" w:line="240" w:lineRule="auto"/>
        <w:rPr>
          <w:sz w:val="24"/>
          <w:szCs w:val="24"/>
        </w:rPr>
      </w:pPr>
    </w:p>
    <w:p w14:paraId="3529ED48" w14:textId="77777777" w:rsidR="00E906FC" w:rsidRDefault="00E906FC" w:rsidP="00E906FC">
      <w:pPr>
        <w:spacing w:after="0" w:line="240" w:lineRule="auto"/>
        <w:rPr>
          <w:sz w:val="24"/>
          <w:szCs w:val="24"/>
        </w:rPr>
      </w:pPr>
      <w:r w:rsidRPr="005136FD">
        <w:rPr>
          <w:sz w:val="24"/>
          <w:szCs w:val="24"/>
        </w:rPr>
        <w:t>To:</w:t>
      </w:r>
      <w:r>
        <w:rPr>
          <w:sz w:val="24"/>
          <w:szCs w:val="24"/>
        </w:rPr>
        <w:t xml:space="preserve"> </w:t>
      </w:r>
      <w:r w:rsidRPr="005136FD">
        <w:rPr>
          <w:sz w:val="24"/>
          <w:szCs w:val="24"/>
        </w:rPr>
        <w:t>All school staff</w:t>
      </w:r>
    </w:p>
    <w:p w14:paraId="2480BC2C" w14:textId="77777777" w:rsidR="00E906FC" w:rsidRDefault="00E906FC" w:rsidP="00E906FC">
      <w:pPr>
        <w:spacing w:after="0" w:line="240" w:lineRule="auto"/>
        <w:rPr>
          <w:color w:val="FF0000"/>
          <w:sz w:val="24"/>
          <w:szCs w:val="24"/>
        </w:rPr>
      </w:pPr>
      <w:r w:rsidRPr="005136FD">
        <w:rPr>
          <w:sz w:val="24"/>
          <w:szCs w:val="24"/>
        </w:rPr>
        <w:t>From:</w:t>
      </w:r>
      <w:r>
        <w:rPr>
          <w:sz w:val="24"/>
          <w:szCs w:val="24"/>
        </w:rPr>
        <w:t xml:space="preserve"> </w:t>
      </w:r>
      <w:r w:rsidRPr="00C11F69">
        <w:rPr>
          <w:color w:val="FF0000"/>
          <w:sz w:val="24"/>
          <w:szCs w:val="24"/>
        </w:rPr>
        <w:t>[</w:t>
      </w:r>
      <w:r>
        <w:rPr>
          <w:color w:val="FF0000"/>
          <w:sz w:val="24"/>
          <w:szCs w:val="24"/>
        </w:rPr>
        <w:t>Insert p</w:t>
      </w:r>
      <w:r w:rsidRPr="00C11F69">
        <w:rPr>
          <w:color w:val="FF0000"/>
          <w:sz w:val="24"/>
          <w:szCs w:val="24"/>
        </w:rPr>
        <w:t>rincipal</w:t>
      </w:r>
      <w:r>
        <w:rPr>
          <w:color w:val="FF0000"/>
          <w:sz w:val="24"/>
          <w:szCs w:val="24"/>
        </w:rPr>
        <w:t>’s name</w:t>
      </w:r>
      <w:r w:rsidRPr="00C11F69">
        <w:rPr>
          <w:color w:val="FF0000"/>
          <w:sz w:val="24"/>
          <w:szCs w:val="24"/>
        </w:rPr>
        <w:t>]</w:t>
      </w:r>
    </w:p>
    <w:p w14:paraId="79BFB5BA" w14:textId="77777777" w:rsidR="00E906FC" w:rsidRDefault="00E906FC" w:rsidP="00E906FC">
      <w:pPr>
        <w:spacing w:after="0" w:line="240" w:lineRule="auto"/>
        <w:rPr>
          <w:sz w:val="24"/>
          <w:szCs w:val="24"/>
        </w:rPr>
      </w:pPr>
      <w:r w:rsidRPr="0043409C">
        <w:rPr>
          <w:sz w:val="24"/>
          <w:szCs w:val="24"/>
        </w:rPr>
        <w:t xml:space="preserve">Date: </w:t>
      </w:r>
      <w:r>
        <w:rPr>
          <w:color w:val="FF0000"/>
          <w:sz w:val="24"/>
          <w:szCs w:val="24"/>
        </w:rPr>
        <w:t>[insert date]</w:t>
      </w:r>
    </w:p>
    <w:p w14:paraId="4AABA74B" w14:textId="77777777" w:rsidR="00E906FC" w:rsidRDefault="00E906FC" w:rsidP="00E906FC">
      <w:pPr>
        <w:spacing w:after="0" w:line="240" w:lineRule="auto"/>
        <w:rPr>
          <w:sz w:val="24"/>
          <w:szCs w:val="24"/>
        </w:rPr>
      </w:pPr>
      <w:r w:rsidRPr="005136FD">
        <w:rPr>
          <w:sz w:val="24"/>
          <w:szCs w:val="24"/>
        </w:rPr>
        <w:t>Subject:</w:t>
      </w:r>
      <w:r>
        <w:rPr>
          <w:sz w:val="24"/>
          <w:szCs w:val="24"/>
        </w:rPr>
        <w:t xml:space="preserve"> School Breakfast Program</w:t>
      </w:r>
    </w:p>
    <w:p w14:paraId="363DB280" w14:textId="77777777" w:rsidR="00E906FC" w:rsidRDefault="00E906FC" w:rsidP="00E906FC">
      <w:pPr>
        <w:spacing w:after="0" w:line="240" w:lineRule="auto"/>
        <w:rPr>
          <w:sz w:val="24"/>
          <w:szCs w:val="24"/>
        </w:rPr>
      </w:pPr>
      <w:r>
        <w:rPr>
          <w:sz w:val="24"/>
          <w:szCs w:val="24"/>
        </w:rPr>
        <w:t xml:space="preserve"> </w:t>
      </w:r>
    </w:p>
    <w:p w14:paraId="77F5B290" w14:textId="77777777" w:rsidR="00E906FC" w:rsidRDefault="00E906FC" w:rsidP="00E906FC">
      <w:pPr>
        <w:spacing w:after="0" w:line="240" w:lineRule="auto"/>
        <w:rPr>
          <w:sz w:val="24"/>
          <w:szCs w:val="24"/>
        </w:rPr>
      </w:pPr>
      <w:r>
        <w:rPr>
          <w:sz w:val="24"/>
          <w:szCs w:val="24"/>
        </w:rPr>
        <w:t xml:space="preserve">It is my pleasure to announce that </w:t>
      </w:r>
      <w:r w:rsidRPr="0043409C">
        <w:rPr>
          <w:color w:val="FF0000"/>
          <w:sz w:val="24"/>
          <w:szCs w:val="24"/>
        </w:rPr>
        <w:t>[Insert school name]</w:t>
      </w:r>
      <w:r>
        <w:rPr>
          <w:sz w:val="24"/>
          <w:szCs w:val="24"/>
        </w:rPr>
        <w:t xml:space="preserve"> will now operate a </w:t>
      </w:r>
      <w:r w:rsidRPr="0043409C">
        <w:rPr>
          <w:color w:val="FF0000"/>
          <w:sz w:val="24"/>
          <w:szCs w:val="24"/>
        </w:rPr>
        <w:t>[insert name of breakfast model]</w:t>
      </w:r>
      <w:r>
        <w:rPr>
          <w:sz w:val="24"/>
          <w:szCs w:val="24"/>
        </w:rPr>
        <w:t xml:space="preserve"> program beginning </w:t>
      </w:r>
      <w:r w:rsidRPr="00C11F69">
        <w:rPr>
          <w:color w:val="FF0000"/>
          <w:sz w:val="24"/>
          <w:szCs w:val="24"/>
        </w:rPr>
        <w:t>[</w:t>
      </w:r>
      <w:r w:rsidRPr="007A3C65">
        <w:rPr>
          <w:color w:val="FF0000"/>
          <w:sz w:val="24"/>
          <w:szCs w:val="24"/>
        </w:rPr>
        <w:t xml:space="preserve">insert date or </w:t>
      </w:r>
      <w:r w:rsidRPr="00EF0E46">
        <w:rPr>
          <w:color w:val="FF0000"/>
          <w:sz w:val="24"/>
          <w:szCs w:val="24"/>
        </w:rPr>
        <w:t xml:space="preserve">school year]. </w:t>
      </w:r>
      <w:r>
        <w:rPr>
          <w:sz w:val="24"/>
          <w:szCs w:val="24"/>
        </w:rPr>
        <w:t xml:space="preserve">Instead of requiring students to get to school early for breakfast, it will now be integrated into the school day to increase convenience and student access to this important meal. With this new model, we anticipate that participation in the program will increase significantly, and there will be an improvement in concentration, alertness, and overall well-being of our students. </w:t>
      </w:r>
    </w:p>
    <w:p w14:paraId="27D024E4" w14:textId="77777777" w:rsidR="00E906FC" w:rsidRDefault="00E906FC" w:rsidP="00E906FC">
      <w:pPr>
        <w:spacing w:after="0" w:line="240" w:lineRule="auto"/>
        <w:rPr>
          <w:sz w:val="24"/>
          <w:szCs w:val="24"/>
        </w:rPr>
      </w:pPr>
    </w:p>
    <w:p w14:paraId="77240BED" w14:textId="77777777" w:rsidR="00E906FC" w:rsidRDefault="00E906FC" w:rsidP="00E906FC">
      <w:pPr>
        <w:spacing w:after="0" w:line="240" w:lineRule="auto"/>
        <w:rPr>
          <w:sz w:val="24"/>
          <w:szCs w:val="24"/>
        </w:rPr>
      </w:pPr>
      <w:r>
        <w:rPr>
          <w:sz w:val="24"/>
          <w:szCs w:val="24"/>
        </w:rPr>
        <w:t>Studies have shown that offering breakfast in the classroom not only increases participation in the breakfast program, but it also can reduce absenteeism and tardiness, as well as boost academic achievement. I have attached “</w:t>
      </w:r>
      <w:commentRangeStart w:id="1"/>
      <w:r w:rsidRPr="003A7212">
        <w:rPr>
          <w:sz w:val="24"/>
          <w:szCs w:val="24"/>
        </w:rPr>
        <w:t>Breakfast for Learning</w:t>
      </w:r>
      <w:commentRangeEnd w:id="1"/>
      <w:r>
        <w:rPr>
          <w:rStyle w:val="CommentReference"/>
        </w:rPr>
        <w:commentReference w:id="1"/>
      </w:r>
      <w:r>
        <w:rPr>
          <w:sz w:val="24"/>
          <w:szCs w:val="24"/>
        </w:rPr>
        <w:t>,” which provides additional information on the positive impact that school breakfast can have on our students.</w:t>
      </w:r>
      <w:r w:rsidRPr="00DB02CE" w:rsidDel="000E583D">
        <w:rPr>
          <w:sz w:val="24"/>
          <w:szCs w:val="24"/>
          <w:vertAlign w:val="superscript"/>
        </w:rPr>
        <w:t xml:space="preserve"> </w:t>
      </w:r>
      <w:r>
        <w:rPr>
          <w:sz w:val="24"/>
          <w:szCs w:val="24"/>
        </w:rPr>
        <w:t xml:space="preserve">Currently, with breakfast offered in the cafeteria, only </w:t>
      </w:r>
      <w:r w:rsidRPr="00C31384">
        <w:rPr>
          <w:color w:val="FF0000"/>
          <w:sz w:val="24"/>
          <w:szCs w:val="24"/>
        </w:rPr>
        <w:t xml:space="preserve">[insert percent] </w:t>
      </w:r>
      <w:r>
        <w:rPr>
          <w:sz w:val="24"/>
          <w:szCs w:val="24"/>
        </w:rPr>
        <w:t xml:space="preserve">percent of our students qualifying for free or reduced-price meals eat school breakfast. We expect that this program will boost these numbers, making breakfast a key activity that allows our students to start the school day ready to learn. </w:t>
      </w:r>
    </w:p>
    <w:p w14:paraId="3CEA7FC7" w14:textId="77777777" w:rsidR="00E906FC" w:rsidRDefault="00E906FC" w:rsidP="00E906FC">
      <w:pPr>
        <w:spacing w:after="0" w:line="240" w:lineRule="auto"/>
        <w:rPr>
          <w:sz w:val="24"/>
          <w:szCs w:val="24"/>
        </w:rPr>
      </w:pPr>
    </w:p>
    <w:p w14:paraId="0B34D8BA" w14:textId="77777777" w:rsidR="00E906FC" w:rsidRDefault="00E906FC" w:rsidP="00E906FC">
      <w:pPr>
        <w:spacing w:after="0" w:line="240" w:lineRule="auto"/>
        <w:rPr>
          <w:sz w:val="24"/>
          <w:szCs w:val="24"/>
        </w:rPr>
      </w:pPr>
      <w:r>
        <w:rPr>
          <w:sz w:val="24"/>
          <w:szCs w:val="24"/>
        </w:rPr>
        <w:t>Breakfast after the bell is</w:t>
      </w:r>
      <w:r w:rsidRPr="005136FD">
        <w:rPr>
          <w:sz w:val="24"/>
          <w:szCs w:val="24"/>
        </w:rPr>
        <w:t xml:space="preserve"> a team effort involving everyone in our school community. </w:t>
      </w:r>
      <w:r>
        <w:rPr>
          <w:sz w:val="24"/>
          <w:szCs w:val="24"/>
        </w:rPr>
        <w:t xml:space="preserve">In order for this to be an effective program, we have asked for input from teachers, school nutrition staff, custodians, and students. Your feedback has informed us of the necessary measures we need to take to successfully kick off our new breakfast program. </w:t>
      </w:r>
      <w:r w:rsidRPr="005136FD">
        <w:rPr>
          <w:sz w:val="24"/>
          <w:szCs w:val="24"/>
        </w:rPr>
        <w:t xml:space="preserve">I encourage you to support our </w:t>
      </w:r>
      <w:r>
        <w:rPr>
          <w:sz w:val="24"/>
          <w:szCs w:val="24"/>
        </w:rPr>
        <w:t>new program as well as to communicate your needs and other input. We will periodically share updates</w:t>
      </w:r>
      <w:r w:rsidRPr="005136FD">
        <w:rPr>
          <w:sz w:val="24"/>
          <w:szCs w:val="24"/>
        </w:rPr>
        <w:t xml:space="preserve"> </w:t>
      </w:r>
      <w:r>
        <w:rPr>
          <w:sz w:val="24"/>
          <w:szCs w:val="24"/>
        </w:rPr>
        <w:t xml:space="preserve">about the program’s progress </w:t>
      </w:r>
      <w:r w:rsidRPr="005136FD">
        <w:rPr>
          <w:sz w:val="24"/>
          <w:szCs w:val="24"/>
        </w:rPr>
        <w:t>at</w:t>
      </w:r>
      <w:r>
        <w:rPr>
          <w:sz w:val="24"/>
          <w:szCs w:val="24"/>
        </w:rPr>
        <w:t xml:space="preserve"> </w:t>
      </w:r>
      <w:r w:rsidRPr="005136FD">
        <w:rPr>
          <w:sz w:val="24"/>
          <w:szCs w:val="24"/>
        </w:rPr>
        <w:t xml:space="preserve">staff meetings. </w:t>
      </w:r>
    </w:p>
    <w:p w14:paraId="056B0C79" w14:textId="77777777" w:rsidR="00E906FC" w:rsidRDefault="00E906FC" w:rsidP="00E906FC">
      <w:pPr>
        <w:spacing w:after="0" w:line="240" w:lineRule="auto"/>
        <w:rPr>
          <w:sz w:val="24"/>
          <w:szCs w:val="24"/>
        </w:rPr>
      </w:pPr>
    </w:p>
    <w:p w14:paraId="76CA3A92" w14:textId="77777777" w:rsidR="00E906FC" w:rsidRDefault="00E906FC" w:rsidP="00E906FC">
      <w:pPr>
        <w:spacing w:after="0" w:line="240" w:lineRule="auto"/>
        <w:rPr>
          <w:sz w:val="24"/>
          <w:szCs w:val="24"/>
        </w:rPr>
      </w:pPr>
      <w:r>
        <w:rPr>
          <w:sz w:val="24"/>
          <w:szCs w:val="24"/>
        </w:rPr>
        <w:lastRenderedPageBreak/>
        <w:t xml:space="preserve">Thank you for your continued work to ensure the success and well-being of our students. </w:t>
      </w:r>
      <w:r w:rsidRPr="005136FD">
        <w:rPr>
          <w:sz w:val="24"/>
          <w:szCs w:val="24"/>
        </w:rPr>
        <w:t>If you have any</w:t>
      </w:r>
      <w:r>
        <w:rPr>
          <w:sz w:val="24"/>
          <w:szCs w:val="24"/>
        </w:rPr>
        <w:t xml:space="preserve"> questions regarding </w:t>
      </w:r>
      <w:r w:rsidRPr="00DA5724">
        <w:rPr>
          <w:color w:val="FF0000"/>
          <w:sz w:val="24"/>
          <w:szCs w:val="24"/>
        </w:rPr>
        <w:t xml:space="preserve">[insert name of breakfast </w:t>
      </w:r>
      <w:r>
        <w:rPr>
          <w:color w:val="FF0000"/>
          <w:sz w:val="24"/>
          <w:szCs w:val="24"/>
        </w:rPr>
        <w:t>program</w:t>
      </w:r>
      <w:r w:rsidRPr="00DA5724">
        <w:rPr>
          <w:color w:val="FF0000"/>
          <w:sz w:val="24"/>
          <w:szCs w:val="24"/>
        </w:rPr>
        <w:t>]</w:t>
      </w:r>
      <w:r>
        <w:rPr>
          <w:sz w:val="24"/>
          <w:szCs w:val="24"/>
        </w:rPr>
        <w:t xml:space="preserve">, </w:t>
      </w:r>
      <w:r w:rsidRPr="005136FD">
        <w:rPr>
          <w:sz w:val="24"/>
          <w:szCs w:val="24"/>
        </w:rPr>
        <w:t>please feel free to contact me.</w:t>
      </w:r>
    </w:p>
    <w:p w14:paraId="4735F138" w14:textId="77777777" w:rsidR="00E906FC" w:rsidRDefault="00E906FC" w:rsidP="00E906FC">
      <w:pPr>
        <w:tabs>
          <w:tab w:val="left" w:pos="4065"/>
        </w:tabs>
        <w:spacing w:after="0" w:line="240" w:lineRule="auto"/>
        <w:rPr>
          <w:sz w:val="24"/>
          <w:szCs w:val="24"/>
        </w:rPr>
      </w:pPr>
      <w:r>
        <w:rPr>
          <w:sz w:val="24"/>
          <w:szCs w:val="24"/>
        </w:rPr>
        <w:tab/>
      </w:r>
    </w:p>
    <w:p w14:paraId="0BF7A788" w14:textId="4D8ECAEC" w:rsidR="00CC7EEB" w:rsidRPr="0043087B" w:rsidRDefault="00CC7EEB">
      <w:pPr>
        <w:rPr>
          <w:rFonts w:eastAsia="Times New Roman" w:cs="Times New Roman"/>
          <w:b/>
          <w:bCs/>
          <w:color w:val="FF0000"/>
          <w:u w:val="single"/>
        </w:rPr>
      </w:pPr>
    </w:p>
    <w:sectPr w:rsidR="00CC7EEB" w:rsidRPr="0043087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Wendy Forbes" w:date="2017-02-16T17:15:00Z" w:initials="WF">
    <w:p w14:paraId="7589E429" w14:textId="77777777" w:rsidR="00E906FC" w:rsidRDefault="00E906FC" w:rsidP="00E906FC">
      <w:pPr>
        <w:pStyle w:val="CommentText"/>
      </w:pPr>
      <w:r>
        <w:rPr>
          <w:rStyle w:val="CommentReference"/>
        </w:rPr>
        <w:annotationRef/>
      </w:r>
      <w:hyperlink r:id="rId1" w:history="1">
        <w:r w:rsidRPr="00B5282D">
          <w:rPr>
            <w:rStyle w:val="Hyperlink"/>
          </w:rPr>
          <w:t>http://frac.org/wp-content/uploads/breakfastforlearning-1.pdf</w:t>
        </w:r>
      </w:hyperlink>
      <w:r>
        <w:t xml:space="preserv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89E42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CD2262" w14:textId="77777777" w:rsidR="00E977F6" w:rsidRDefault="00E977F6" w:rsidP="00E906FC">
      <w:pPr>
        <w:spacing w:after="0" w:line="240" w:lineRule="auto"/>
      </w:pPr>
      <w:r>
        <w:separator/>
      </w:r>
    </w:p>
  </w:endnote>
  <w:endnote w:type="continuationSeparator" w:id="0">
    <w:p w14:paraId="2B5CF440" w14:textId="77777777" w:rsidR="00E977F6" w:rsidRDefault="00E977F6" w:rsidP="00E90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188E1E" w14:textId="77777777" w:rsidR="00E977F6" w:rsidRDefault="00E977F6" w:rsidP="00E906FC">
      <w:pPr>
        <w:spacing w:after="0" w:line="240" w:lineRule="auto"/>
      </w:pPr>
      <w:r>
        <w:separator/>
      </w:r>
    </w:p>
  </w:footnote>
  <w:footnote w:type="continuationSeparator" w:id="0">
    <w:p w14:paraId="09CE8CE3" w14:textId="77777777" w:rsidR="00E977F6" w:rsidRDefault="00E977F6" w:rsidP="00E906FC">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endy Forbes">
    <w15:presenceInfo w15:providerId="AD" w15:userId="S-1-5-21-312233210-411574998-2645536251-31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6FC"/>
    <w:rsid w:val="0043087B"/>
    <w:rsid w:val="00472BB8"/>
    <w:rsid w:val="00CC7EEB"/>
    <w:rsid w:val="00E7455E"/>
    <w:rsid w:val="00E906FC"/>
    <w:rsid w:val="00E97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14A28"/>
  <w15:chartTrackingRefBased/>
  <w15:docId w15:val="{CD4D084C-C272-42A9-A9E8-B4DFF583D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6F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06FC"/>
    <w:rPr>
      <w:color w:val="0563C1" w:themeColor="hyperlink"/>
      <w:u w:val="single"/>
    </w:rPr>
  </w:style>
  <w:style w:type="paragraph" w:styleId="NoSpacing">
    <w:name w:val="No Spacing"/>
    <w:link w:val="NoSpacingChar"/>
    <w:uiPriority w:val="1"/>
    <w:qFormat/>
    <w:rsid w:val="00E906FC"/>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906FC"/>
    <w:rPr>
      <w:rFonts w:eastAsiaTheme="minorEastAsia"/>
      <w:lang w:eastAsia="ja-JP"/>
    </w:rPr>
  </w:style>
  <w:style w:type="character" w:styleId="CommentReference">
    <w:name w:val="annotation reference"/>
    <w:basedOn w:val="DefaultParagraphFont"/>
    <w:uiPriority w:val="99"/>
    <w:semiHidden/>
    <w:unhideWhenUsed/>
    <w:rsid w:val="00E906FC"/>
    <w:rPr>
      <w:sz w:val="16"/>
      <w:szCs w:val="16"/>
    </w:rPr>
  </w:style>
  <w:style w:type="paragraph" w:styleId="CommentText">
    <w:name w:val="annotation text"/>
    <w:basedOn w:val="Normal"/>
    <w:link w:val="CommentTextChar"/>
    <w:uiPriority w:val="99"/>
    <w:semiHidden/>
    <w:unhideWhenUsed/>
    <w:rsid w:val="00E906FC"/>
    <w:pPr>
      <w:spacing w:line="240" w:lineRule="auto"/>
    </w:pPr>
    <w:rPr>
      <w:sz w:val="20"/>
      <w:szCs w:val="20"/>
    </w:rPr>
  </w:style>
  <w:style w:type="character" w:customStyle="1" w:styleId="CommentTextChar">
    <w:name w:val="Comment Text Char"/>
    <w:basedOn w:val="DefaultParagraphFont"/>
    <w:link w:val="CommentText"/>
    <w:uiPriority w:val="99"/>
    <w:semiHidden/>
    <w:rsid w:val="00E906FC"/>
    <w:rPr>
      <w:sz w:val="20"/>
      <w:szCs w:val="20"/>
    </w:rPr>
  </w:style>
  <w:style w:type="paragraph" w:styleId="FootnoteText">
    <w:name w:val="footnote text"/>
    <w:basedOn w:val="Normal"/>
    <w:link w:val="FootnoteTextChar"/>
    <w:uiPriority w:val="99"/>
    <w:semiHidden/>
    <w:unhideWhenUsed/>
    <w:rsid w:val="00E906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06FC"/>
    <w:rPr>
      <w:sz w:val="20"/>
      <w:szCs w:val="20"/>
    </w:rPr>
  </w:style>
  <w:style w:type="character" w:styleId="FootnoteReference">
    <w:name w:val="footnote reference"/>
    <w:basedOn w:val="DefaultParagraphFont"/>
    <w:uiPriority w:val="99"/>
    <w:semiHidden/>
    <w:unhideWhenUsed/>
    <w:rsid w:val="00E906FC"/>
    <w:rPr>
      <w:vertAlign w:val="superscript"/>
    </w:rPr>
  </w:style>
  <w:style w:type="paragraph" w:styleId="BalloonText">
    <w:name w:val="Balloon Text"/>
    <w:basedOn w:val="Normal"/>
    <w:link w:val="BalloonTextChar"/>
    <w:uiPriority w:val="99"/>
    <w:semiHidden/>
    <w:unhideWhenUsed/>
    <w:rsid w:val="00E906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6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frac.org/wp-content/uploads/breakfastforlearning-1.pdf" TargetMode="External"/></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1847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Forbes</dc:creator>
  <cp:keywords/>
  <dc:description/>
  <cp:lastModifiedBy>Mike Ambrose</cp:lastModifiedBy>
  <cp:revision>2</cp:revision>
  <dcterms:created xsi:type="dcterms:W3CDTF">2017-02-24T13:55:00Z</dcterms:created>
  <dcterms:modified xsi:type="dcterms:W3CDTF">2017-02-24T13:55:00Z</dcterms:modified>
</cp:coreProperties>
</file>